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AFC82" w14:textId="6AFF22BB" w:rsidR="00ED5AAF" w:rsidRPr="002C00DC" w:rsidRDefault="002C00DC">
      <w:pPr>
        <w:rPr>
          <w:rFonts w:cstheme="minorHAnsi"/>
          <w:b/>
          <w:bCs/>
          <w:color w:val="000000" w:themeColor="text1"/>
          <w:sz w:val="22"/>
          <w:szCs w:val="22"/>
          <w:lang w:val="nl-NL"/>
        </w:rPr>
      </w:pPr>
      <w:r w:rsidRPr="002C00DC">
        <w:rPr>
          <w:rFonts w:cstheme="minorHAnsi"/>
          <w:b/>
          <w:bCs/>
          <w:color w:val="000000" w:themeColor="text1"/>
          <w:sz w:val="22"/>
          <w:szCs w:val="22"/>
          <w:lang w:val="nl-NL"/>
        </w:rPr>
        <w:t xml:space="preserve">Programma </w:t>
      </w:r>
      <w:proofErr w:type="spellStart"/>
      <w:r w:rsidRPr="002C00DC">
        <w:rPr>
          <w:rFonts w:cstheme="minorHAnsi"/>
          <w:b/>
          <w:bCs/>
          <w:color w:val="000000" w:themeColor="text1"/>
          <w:sz w:val="22"/>
          <w:szCs w:val="22"/>
          <w:lang w:val="nl-NL"/>
        </w:rPr>
        <w:t>clinical</w:t>
      </w:r>
      <w:proofErr w:type="spellEnd"/>
      <w:r w:rsidRPr="002C00DC">
        <w:rPr>
          <w:rFonts w:cstheme="minorHAnsi"/>
          <w:b/>
          <w:bCs/>
          <w:color w:val="000000" w:themeColor="text1"/>
          <w:sz w:val="22"/>
          <w:szCs w:val="22"/>
          <w:lang w:val="nl-NL"/>
        </w:rPr>
        <w:t xml:space="preserve"> topic </w:t>
      </w:r>
      <w:proofErr w:type="spellStart"/>
      <w:r w:rsidRPr="002C00DC">
        <w:rPr>
          <w:rFonts w:cstheme="minorHAnsi"/>
          <w:b/>
          <w:bCs/>
          <w:color w:val="000000" w:themeColor="text1"/>
          <w:sz w:val="22"/>
          <w:szCs w:val="22"/>
          <w:lang w:val="nl-NL"/>
        </w:rPr>
        <w:t>tendon</w:t>
      </w:r>
      <w:proofErr w:type="spellEnd"/>
      <w:r w:rsidRPr="002C00DC">
        <w:rPr>
          <w:rFonts w:cstheme="minorHAnsi"/>
          <w:b/>
          <w:bCs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Pr="002C00DC">
        <w:rPr>
          <w:rFonts w:cstheme="minorHAnsi"/>
          <w:b/>
          <w:bCs/>
          <w:color w:val="000000" w:themeColor="text1"/>
          <w:sz w:val="22"/>
          <w:szCs w:val="22"/>
          <w:lang w:val="nl-NL"/>
        </w:rPr>
        <w:t>injuries</w:t>
      </w:r>
      <w:proofErr w:type="spellEnd"/>
    </w:p>
    <w:p w14:paraId="6E65732C" w14:textId="64139A93" w:rsidR="002C00DC" w:rsidRPr="002C00DC" w:rsidRDefault="002C00DC">
      <w:pPr>
        <w:rPr>
          <w:rFonts w:cstheme="minorHAnsi"/>
          <w:color w:val="000000" w:themeColor="text1"/>
          <w:sz w:val="22"/>
          <w:szCs w:val="22"/>
          <w:lang w:val="nl-NL"/>
        </w:rPr>
      </w:pPr>
      <w:r w:rsidRPr="002C00DC">
        <w:rPr>
          <w:rFonts w:cstheme="minorHAnsi"/>
          <w:color w:val="000000" w:themeColor="text1"/>
          <w:sz w:val="22"/>
          <w:szCs w:val="22"/>
          <w:lang w:val="nl-NL"/>
        </w:rPr>
        <w:t xml:space="preserve"> </w:t>
      </w:r>
    </w:p>
    <w:p w14:paraId="44E040C5" w14:textId="0F2C23E0" w:rsidR="002C00DC" w:rsidRPr="002C00DC" w:rsidRDefault="002C00DC" w:rsidP="002C00DC">
      <w:pPr>
        <w:rPr>
          <w:rFonts w:cstheme="minorHAnsi"/>
          <w:color w:val="000000" w:themeColor="text1"/>
          <w:sz w:val="22"/>
          <w:szCs w:val="22"/>
        </w:rPr>
      </w:pPr>
      <w:r w:rsidRPr="002C00DC">
        <w:rPr>
          <w:rFonts w:cstheme="minorHAnsi"/>
          <w:color w:val="000000" w:themeColor="text1"/>
          <w:sz w:val="22"/>
          <w:szCs w:val="22"/>
          <w:lang w:val="nl-NL"/>
        </w:rPr>
        <w:t xml:space="preserve">9-10u45: </w:t>
      </w:r>
      <w:r>
        <w:rPr>
          <w:rFonts w:cstheme="minorHAnsi"/>
          <w:color w:val="000000" w:themeColor="text1"/>
          <w:sz w:val="22"/>
          <w:szCs w:val="22"/>
          <w:lang w:val="nl-NL"/>
        </w:rPr>
        <w:tab/>
      </w:r>
      <w:r>
        <w:rPr>
          <w:rFonts w:cstheme="minorHAnsi"/>
          <w:color w:val="000000" w:themeColor="text1"/>
          <w:sz w:val="22"/>
          <w:szCs w:val="22"/>
        </w:rPr>
        <w:t>A</w:t>
      </w:r>
      <w:r w:rsidRPr="002C00DC">
        <w:rPr>
          <w:rFonts w:cstheme="minorHAnsi"/>
          <w:color w:val="000000" w:themeColor="text1"/>
          <w:sz w:val="22"/>
          <w:szCs w:val="22"/>
        </w:rPr>
        <w:t xml:space="preserve">natomie en een overzicht van de verschillende stadia van peeslijden. </w:t>
      </w:r>
    </w:p>
    <w:p w14:paraId="73DCCCA6" w14:textId="518732A9" w:rsidR="002C00DC" w:rsidRDefault="002C00DC" w:rsidP="002C00DC">
      <w:pPr>
        <w:ind w:left="708" w:firstLine="708"/>
        <w:rPr>
          <w:rFonts w:cstheme="minorHAnsi"/>
          <w:color w:val="000000" w:themeColor="text1"/>
          <w:sz w:val="22"/>
          <w:szCs w:val="22"/>
        </w:rPr>
      </w:pPr>
      <w:r w:rsidRPr="002C00DC">
        <w:rPr>
          <w:rFonts w:cstheme="minorHAnsi"/>
          <w:color w:val="000000" w:themeColor="text1"/>
          <w:sz w:val="22"/>
          <w:szCs w:val="22"/>
        </w:rPr>
        <w:t>Bespreking van conservatieve en chirurgische behandelstrategieën</w:t>
      </w:r>
    </w:p>
    <w:p w14:paraId="4AAF69E4" w14:textId="467E2A44" w:rsidR="002C00DC" w:rsidRDefault="002C00DC" w:rsidP="002C00DC">
      <w:pPr>
        <w:rPr>
          <w:rFonts w:cstheme="minorHAnsi"/>
          <w:color w:val="000000" w:themeColor="text1"/>
          <w:sz w:val="22"/>
          <w:szCs w:val="22"/>
        </w:rPr>
      </w:pPr>
    </w:p>
    <w:p w14:paraId="712855C1" w14:textId="2B69036C" w:rsidR="002C00DC" w:rsidRPr="002C00DC" w:rsidRDefault="002C00DC" w:rsidP="002C00DC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10u45-11u: </w:t>
      </w:r>
      <w:r>
        <w:rPr>
          <w:rFonts w:cstheme="minorHAnsi"/>
          <w:color w:val="000000" w:themeColor="text1"/>
          <w:sz w:val="22"/>
          <w:szCs w:val="22"/>
        </w:rPr>
        <w:tab/>
        <w:t>koffiepauze</w:t>
      </w:r>
    </w:p>
    <w:p w14:paraId="0CB39EA4" w14:textId="61D9A449" w:rsidR="002C00DC" w:rsidRPr="002C00DC" w:rsidRDefault="002C00DC" w:rsidP="002C00DC">
      <w:pPr>
        <w:rPr>
          <w:rFonts w:cstheme="minorHAnsi"/>
          <w:color w:val="000000" w:themeColor="text1"/>
          <w:sz w:val="22"/>
          <w:szCs w:val="22"/>
        </w:rPr>
      </w:pPr>
    </w:p>
    <w:p w14:paraId="758072E3" w14:textId="76B4FECD" w:rsidR="002C00DC" w:rsidRPr="002C00DC" w:rsidRDefault="002C00DC" w:rsidP="002C00DC">
      <w:pPr>
        <w:rPr>
          <w:rFonts w:cstheme="minorHAnsi"/>
          <w:color w:val="000000" w:themeColor="text1"/>
          <w:sz w:val="22"/>
          <w:szCs w:val="22"/>
        </w:rPr>
      </w:pPr>
      <w:r w:rsidRPr="002C00DC">
        <w:rPr>
          <w:rFonts w:cstheme="minorHAnsi"/>
          <w:color w:val="000000" w:themeColor="text1"/>
          <w:sz w:val="22"/>
          <w:szCs w:val="22"/>
        </w:rPr>
        <w:t xml:space="preserve">10u45-12u30: </w:t>
      </w:r>
      <w:r>
        <w:rPr>
          <w:rFonts w:cstheme="minorHAnsi"/>
          <w:color w:val="000000" w:themeColor="text1"/>
          <w:sz w:val="22"/>
          <w:szCs w:val="22"/>
        </w:rPr>
        <w:tab/>
      </w:r>
      <w:r w:rsidRPr="002C00DC">
        <w:rPr>
          <w:rFonts w:cstheme="minorHAnsi"/>
          <w:color w:val="000000" w:themeColor="text1"/>
          <w:sz w:val="22"/>
          <w:szCs w:val="22"/>
        </w:rPr>
        <w:t>Specifiek klinisch onderzoek en behandelplan bij peesletsels</w:t>
      </w:r>
    </w:p>
    <w:p w14:paraId="14E0FF30" w14:textId="43F0BCA5" w:rsidR="002C00DC" w:rsidRPr="002C00DC" w:rsidRDefault="002C00DC" w:rsidP="002C00DC">
      <w:pPr>
        <w:ind w:left="1416"/>
        <w:rPr>
          <w:rFonts w:cstheme="minorHAnsi"/>
          <w:color w:val="000000" w:themeColor="text1"/>
          <w:sz w:val="22"/>
          <w:szCs w:val="22"/>
        </w:rPr>
      </w:pPr>
      <w:r w:rsidRPr="002C00DC">
        <w:rPr>
          <w:rFonts w:cstheme="minorHAnsi"/>
          <w:color w:val="000000" w:themeColor="text1"/>
          <w:sz w:val="22"/>
          <w:szCs w:val="22"/>
        </w:rPr>
        <w:t xml:space="preserve">Kinesitherapeutische aanpak bij </w:t>
      </w:r>
      <w:r w:rsidRPr="002C00DC">
        <w:rPr>
          <w:rFonts w:cstheme="minorHAnsi"/>
          <w:color w:val="000000" w:themeColor="text1"/>
          <w:sz w:val="22"/>
          <w:szCs w:val="22"/>
          <w:bdr w:val="none" w:sz="0" w:space="0" w:color="auto" w:frame="1"/>
        </w:rPr>
        <w:t>rotator cufflijden/bicepspeestendinopathie, epicondylitis lateralis,</w:t>
      </w:r>
    </w:p>
    <w:p w14:paraId="541ACC2F" w14:textId="23180C14" w:rsidR="002C00DC" w:rsidRPr="002C00DC" w:rsidRDefault="002C00DC" w:rsidP="002C00DC">
      <w:pPr>
        <w:rPr>
          <w:rFonts w:cstheme="minorHAnsi"/>
          <w:color w:val="000000" w:themeColor="text1"/>
          <w:sz w:val="22"/>
          <w:szCs w:val="22"/>
        </w:rPr>
      </w:pPr>
    </w:p>
    <w:p w14:paraId="6C942F68" w14:textId="18A003FF" w:rsidR="002C00DC" w:rsidRPr="002C00DC" w:rsidRDefault="002C00DC" w:rsidP="002C00DC">
      <w:pPr>
        <w:rPr>
          <w:rFonts w:cstheme="minorHAnsi"/>
          <w:color w:val="000000" w:themeColor="text1"/>
          <w:sz w:val="22"/>
          <w:szCs w:val="22"/>
        </w:rPr>
      </w:pPr>
      <w:r w:rsidRPr="002C00DC">
        <w:rPr>
          <w:rFonts w:cstheme="minorHAnsi"/>
          <w:color w:val="000000" w:themeColor="text1"/>
          <w:sz w:val="22"/>
          <w:szCs w:val="22"/>
        </w:rPr>
        <w:t xml:space="preserve">12u30-13u30: </w:t>
      </w:r>
      <w:r>
        <w:rPr>
          <w:rFonts w:cstheme="minorHAnsi"/>
          <w:color w:val="000000" w:themeColor="text1"/>
          <w:sz w:val="22"/>
          <w:szCs w:val="22"/>
        </w:rPr>
        <w:tab/>
        <w:t>lunch</w:t>
      </w:r>
      <w:r w:rsidRPr="002C00DC">
        <w:rPr>
          <w:rFonts w:cstheme="minorHAnsi"/>
          <w:color w:val="000000" w:themeColor="text1"/>
          <w:sz w:val="22"/>
          <w:szCs w:val="22"/>
        </w:rPr>
        <w:t>pauze</w:t>
      </w:r>
    </w:p>
    <w:p w14:paraId="550CDB51" w14:textId="69469DB9" w:rsidR="002C00DC" w:rsidRPr="002C00DC" w:rsidRDefault="002C00DC" w:rsidP="002C00DC">
      <w:pPr>
        <w:rPr>
          <w:rFonts w:cstheme="minorHAnsi"/>
          <w:color w:val="000000" w:themeColor="text1"/>
          <w:sz w:val="22"/>
          <w:szCs w:val="22"/>
        </w:rPr>
      </w:pPr>
    </w:p>
    <w:p w14:paraId="4C2B6E9B" w14:textId="1A8EFA98" w:rsidR="002C00DC" w:rsidRPr="002C00DC" w:rsidRDefault="002C00DC" w:rsidP="002C00DC">
      <w:pPr>
        <w:pStyle w:val="Normaalweb"/>
        <w:spacing w:before="0" w:beforeAutospacing="0" w:after="0" w:afterAutospacing="0"/>
        <w:ind w:left="1416" w:hanging="1416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C00DC">
        <w:rPr>
          <w:rFonts w:asciiTheme="minorHAnsi" w:hAnsiTheme="minorHAnsi" w:cstheme="minorHAnsi"/>
          <w:color w:val="000000" w:themeColor="text1"/>
          <w:sz w:val="22"/>
          <w:szCs w:val="22"/>
        </w:rPr>
        <w:t>13u30-15u: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C00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Kinesitherapeutische aanpak bij </w:t>
      </w:r>
      <w:r w:rsidRPr="002C00D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epicondylitis lateralis, gluteale tendinopathie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Pr="002C00D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patellapeeslijden en achillespeesklachten</w:t>
      </w:r>
      <w:r w:rsidRPr="002C00D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1D823DD" w14:textId="77777777" w:rsidR="002C00DC" w:rsidRPr="002C00DC" w:rsidRDefault="002C00DC">
      <w:pPr>
        <w:rPr>
          <w:lang w:val="nl-NL"/>
        </w:rPr>
      </w:pPr>
    </w:p>
    <w:sectPr w:rsidR="002C00DC" w:rsidRPr="002C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DC"/>
    <w:rsid w:val="002C00DC"/>
    <w:rsid w:val="004C7208"/>
    <w:rsid w:val="00D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3040F"/>
  <w15:chartTrackingRefBased/>
  <w15:docId w15:val="{59DCE9A8-2571-6B44-9695-A096BB03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C00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2C00DC"/>
  </w:style>
  <w:style w:type="character" w:styleId="Zwaar">
    <w:name w:val="Strong"/>
    <w:basedOn w:val="Standaardalinea-lettertype"/>
    <w:uiPriority w:val="22"/>
    <w:qFormat/>
    <w:rsid w:val="002C0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Cagnie</dc:creator>
  <cp:keywords/>
  <dc:description/>
  <cp:lastModifiedBy>Barbara Cagnie</cp:lastModifiedBy>
  <cp:revision>1</cp:revision>
  <dcterms:created xsi:type="dcterms:W3CDTF">2021-02-03T15:26:00Z</dcterms:created>
  <dcterms:modified xsi:type="dcterms:W3CDTF">2021-02-03T15:33:00Z</dcterms:modified>
</cp:coreProperties>
</file>